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237B" w14:textId="0C12781A" w:rsidR="006B398B" w:rsidRPr="006B398B" w:rsidRDefault="006B398B" w:rsidP="006B398B">
      <w:pPr>
        <w:rPr>
          <w:b/>
          <w:bCs/>
          <w:sz w:val="40"/>
          <w:szCs w:val="40"/>
        </w:rPr>
      </w:pPr>
      <w:r w:rsidRPr="006B398B">
        <w:rPr>
          <w:b/>
          <w:bCs/>
          <w:sz w:val="40"/>
          <w:szCs w:val="40"/>
        </w:rPr>
        <w:t>Wissel je een breuk: spelregels</w:t>
      </w:r>
    </w:p>
    <w:p w14:paraId="0A70AB19" w14:textId="77777777" w:rsidR="006B398B" w:rsidRDefault="006B398B" w:rsidP="006B398B">
      <w:r>
        <w:t xml:space="preserve">Je ziet in het midden een schutting die van 24 planken is gemaakt.  </w:t>
      </w:r>
    </w:p>
    <w:p w14:paraId="36A4D692" w14:textId="77777777" w:rsidR="006B398B" w:rsidRDefault="006B398B" w:rsidP="006B398B">
      <w:r>
        <w:t xml:space="preserve">In dit spel heeft ieder een stapel planken (ijscohoutjes). Zorg dat je zoveel mogelijk van je planken kwijt raakt. </w:t>
      </w:r>
    </w:p>
    <w:p w14:paraId="601C45EA" w14:textId="6CC87132" w:rsidR="006B398B" w:rsidRDefault="006B398B" w:rsidP="006B398B">
      <w:r>
        <w:t xml:space="preserve">Degene met aan het eind het minst aantal planken heeft namelijk gewonnen! (Of wie het eerst al zijn planken kwijt is, is de winnaar.) </w:t>
      </w:r>
    </w:p>
    <w:p w14:paraId="2E289CD4" w14:textId="77777777" w:rsidR="006B398B" w:rsidRPr="006B398B" w:rsidRDefault="006B398B" w:rsidP="006B398B">
      <w:pPr>
        <w:rPr>
          <w:b/>
          <w:bCs/>
          <w:sz w:val="28"/>
          <w:szCs w:val="28"/>
        </w:rPr>
      </w:pPr>
      <w:r w:rsidRPr="006B398B">
        <w:rPr>
          <w:b/>
          <w:bCs/>
          <w:sz w:val="28"/>
          <w:szCs w:val="28"/>
        </w:rPr>
        <w:t xml:space="preserve">Begin: </w:t>
      </w:r>
    </w:p>
    <w:p w14:paraId="6ED8FA98" w14:textId="5DD4F66B" w:rsidR="006B398B" w:rsidRDefault="006B398B" w:rsidP="006B398B">
      <w:r>
        <w:t xml:space="preserve">Elke speler krijgt 24 planken (de kleur maakt helemaal niet uit bij dit spel). In het midden van het spel staat een doosje met losse planken. De speler die het hoogste aantal gooit met de dobbelsteen mag beginnen. </w:t>
      </w:r>
    </w:p>
    <w:p w14:paraId="1512900F" w14:textId="5665D554" w:rsidR="006B398B" w:rsidRPr="006B398B" w:rsidRDefault="006B398B" w:rsidP="006B398B">
      <w:pPr>
        <w:rPr>
          <w:b/>
          <w:bCs/>
          <w:sz w:val="28"/>
          <w:szCs w:val="28"/>
        </w:rPr>
      </w:pPr>
      <w:r w:rsidRPr="006B398B">
        <w:rPr>
          <w:b/>
          <w:bCs/>
          <w:sz w:val="28"/>
          <w:szCs w:val="28"/>
        </w:rPr>
        <w:t>Het spel:</w:t>
      </w:r>
    </w:p>
    <w:p w14:paraId="1DCD7B27" w14:textId="53C9BAA7" w:rsidR="006B398B" w:rsidRDefault="006B398B" w:rsidP="006B398B">
      <w:pPr>
        <w:pStyle w:val="Lijstalinea"/>
        <w:numPr>
          <w:ilvl w:val="0"/>
          <w:numId w:val="1"/>
        </w:numPr>
      </w:pPr>
      <w:r>
        <w:t xml:space="preserve">Je gooit met de dobbelsteen. Zoveel plaatsen moet je vooruit.  </w:t>
      </w:r>
    </w:p>
    <w:p w14:paraId="7B854634" w14:textId="18AB0027" w:rsidR="006B398B" w:rsidRDefault="006B398B" w:rsidP="006B398B">
      <w:pPr>
        <w:pStyle w:val="Lijstalinea"/>
        <w:numPr>
          <w:ilvl w:val="0"/>
          <w:numId w:val="1"/>
        </w:numPr>
      </w:pPr>
      <w:r>
        <w:t xml:space="preserve">Kom je op een + vak dan moet je losse planken toevoegen aan je  voorraad. +6 betekent dat je 6 planken uit het doosje moet pakken. Kom je op een – vak dan moet je losse planken inleveren. -5 betekent dat je 5 van je planken in het doosje mag leggen. </w:t>
      </w:r>
    </w:p>
    <w:p w14:paraId="2E461576" w14:textId="77777777" w:rsidR="006B398B" w:rsidRDefault="006B398B" w:rsidP="006B398B">
      <w:pPr>
        <w:pStyle w:val="Lijstalinea"/>
        <w:numPr>
          <w:ilvl w:val="0"/>
          <w:numId w:val="1"/>
        </w:numPr>
      </w:pPr>
      <w:r>
        <w:t xml:space="preserve">Kom je op een INWISSEL plek neem dan een INWISSELkaartje van de stapel. De schutting in het midden van het spel bestaat uit 24 planken. Met een INWISSELkaart lever je planken voor deze schutting. Op de achterkant van de INWISSELkaart lees je voor welk deel van de schutting je planken afstaat. </w:t>
      </w:r>
    </w:p>
    <w:p w14:paraId="2D022290" w14:textId="25DD047B" w:rsidR="00A27EB7" w:rsidRDefault="006B398B" w:rsidP="006B398B">
      <w:pPr>
        <w:pStyle w:val="Lijstalinea"/>
      </w:pPr>
      <w:r>
        <w:t>(</w:t>
      </w:r>
      <m:oMath>
        <m:r>
          <w:rPr>
            <w:rFonts w:ascii="Cambria Math" w:hAnsi="Cambria Math"/>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Pr>
          <w:rFonts w:eastAsiaTheme="minorEastAsia"/>
          <w:sz w:val="28"/>
          <w:szCs w:val="28"/>
        </w:rPr>
        <w:t xml:space="preserve"> </w:t>
      </w:r>
      <w:r>
        <w:t>betekent bijvoorbeeld</w:t>
      </w:r>
      <w:r w:rsidR="001E37F9">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001E37F9">
        <w:rPr>
          <w:rFonts w:eastAsiaTheme="minorEastAsia"/>
          <w:sz w:val="28"/>
          <w:szCs w:val="28"/>
        </w:rPr>
        <w:t xml:space="preserve"> </w:t>
      </w:r>
      <w:r>
        <w:t xml:space="preserve"> deel van 24 planken; zoveel planken mag je in het doosje</w:t>
      </w:r>
      <w:r w:rsidR="00A27EB7">
        <w:t xml:space="preserve"> </w:t>
      </w:r>
      <w:r>
        <w:t xml:space="preserve">leggen). </w:t>
      </w:r>
    </w:p>
    <w:p w14:paraId="3B1CEF3F" w14:textId="23BB5C3A" w:rsidR="006B398B" w:rsidRDefault="006B398B" w:rsidP="006B398B">
      <w:pPr>
        <w:pStyle w:val="Lijstalinea"/>
      </w:pPr>
      <w:r>
        <w:t>Je kunt op het overzicht controleren of je antwoord goed was.</w:t>
      </w:r>
    </w:p>
    <w:p w14:paraId="60131EEC" w14:textId="2DBA11B9" w:rsidR="006B398B" w:rsidRDefault="006B398B" w:rsidP="006B398B">
      <w:pPr>
        <w:pStyle w:val="Lijstalinea"/>
        <w:numPr>
          <w:ilvl w:val="0"/>
          <w:numId w:val="1"/>
        </w:numPr>
      </w:pPr>
      <w:r>
        <w:t xml:space="preserve">Als je een fout maakt bij het inwisselen dan mag je geen planken meer inleveren.  </w:t>
      </w:r>
    </w:p>
    <w:p w14:paraId="48546FCD" w14:textId="25B48546" w:rsidR="00841839" w:rsidRDefault="006B398B" w:rsidP="006B398B">
      <w:pPr>
        <w:pStyle w:val="Lijstalinea"/>
        <w:numPr>
          <w:ilvl w:val="0"/>
          <w:numId w:val="1"/>
        </w:numPr>
      </w:pPr>
      <w:r>
        <w:t>Wie het eerst al zijn planken kwijt is, is de winnaar.</w:t>
      </w:r>
    </w:p>
    <w:sectPr w:rsidR="00841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66E60"/>
    <w:multiLevelType w:val="hybridMultilevel"/>
    <w:tmpl w:val="D1BA7C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0972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8B"/>
    <w:rsid w:val="001E37F9"/>
    <w:rsid w:val="00505F95"/>
    <w:rsid w:val="006B398B"/>
    <w:rsid w:val="006D34F4"/>
    <w:rsid w:val="007161B2"/>
    <w:rsid w:val="00744227"/>
    <w:rsid w:val="00841839"/>
    <w:rsid w:val="00A27EB7"/>
    <w:rsid w:val="00E736C7"/>
    <w:rsid w:val="00F107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08D1"/>
  <w15:chartTrackingRefBased/>
  <w15:docId w15:val="{BC818055-D7B5-43F4-A261-8B2246CE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9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9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9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9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9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9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9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9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9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9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9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9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9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9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9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98B"/>
    <w:rPr>
      <w:rFonts w:eastAsiaTheme="majorEastAsia" w:cstheme="majorBidi"/>
      <w:color w:val="272727" w:themeColor="text1" w:themeTint="D8"/>
    </w:rPr>
  </w:style>
  <w:style w:type="paragraph" w:styleId="Titel">
    <w:name w:val="Title"/>
    <w:basedOn w:val="Standaard"/>
    <w:next w:val="Standaard"/>
    <w:link w:val="TitelChar"/>
    <w:uiPriority w:val="10"/>
    <w:qFormat/>
    <w:rsid w:val="006B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9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9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9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9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98B"/>
    <w:rPr>
      <w:i/>
      <w:iCs/>
      <w:color w:val="404040" w:themeColor="text1" w:themeTint="BF"/>
    </w:rPr>
  </w:style>
  <w:style w:type="paragraph" w:styleId="Lijstalinea">
    <w:name w:val="List Paragraph"/>
    <w:basedOn w:val="Standaard"/>
    <w:uiPriority w:val="34"/>
    <w:qFormat/>
    <w:rsid w:val="006B398B"/>
    <w:pPr>
      <w:ind w:left="720"/>
      <w:contextualSpacing/>
    </w:pPr>
  </w:style>
  <w:style w:type="character" w:styleId="Intensievebenadrukking">
    <w:name w:val="Intense Emphasis"/>
    <w:basedOn w:val="Standaardalinea-lettertype"/>
    <w:uiPriority w:val="21"/>
    <w:qFormat/>
    <w:rsid w:val="006B398B"/>
    <w:rPr>
      <w:i/>
      <w:iCs/>
      <w:color w:val="0F4761" w:themeColor="accent1" w:themeShade="BF"/>
    </w:rPr>
  </w:style>
  <w:style w:type="paragraph" w:styleId="Duidelijkcitaat">
    <w:name w:val="Intense Quote"/>
    <w:basedOn w:val="Standaard"/>
    <w:next w:val="Standaard"/>
    <w:link w:val="DuidelijkcitaatChar"/>
    <w:uiPriority w:val="30"/>
    <w:qFormat/>
    <w:rsid w:val="006B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98B"/>
    <w:rPr>
      <w:i/>
      <w:iCs/>
      <w:color w:val="0F4761" w:themeColor="accent1" w:themeShade="BF"/>
    </w:rPr>
  </w:style>
  <w:style w:type="character" w:styleId="Intensieveverwijzing">
    <w:name w:val="Intense Reference"/>
    <w:basedOn w:val="Standaardalinea-lettertype"/>
    <w:uiPriority w:val="32"/>
    <w:qFormat/>
    <w:rsid w:val="006B398B"/>
    <w:rPr>
      <w:b/>
      <w:bCs/>
      <w:smallCaps/>
      <w:color w:val="0F4761" w:themeColor="accent1" w:themeShade="BF"/>
      <w:spacing w:val="5"/>
    </w:rPr>
  </w:style>
  <w:style w:type="character" w:styleId="Tekstvantijdelijkeaanduiding">
    <w:name w:val="Placeholder Text"/>
    <w:basedOn w:val="Standaardalinea-lettertype"/>
    <w:uiPriority w:val="99"/>
    <w:semiHidden/>
    <w:rsid w:val="006B39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82210">
      <w:bodyDiv w:val="1"/>
      <w:marLeft w:val="0"/>
      <w:marRight w:val="0"/>
      <w:marTop w:val="0"/>
      <w:marBottom w:val="0"/>
      <w:divBdr>
        <w:top w:val="none" w:sz="0" w:space="0" w:color="auto"/>
        <w:left w:val="none" w:sz="0" w:space="0" w:color="auto"/>
        <w:bottom w:val="none" w:sz="0" w:space="0" w:color="auto"/>
        <w:right w:val="none" w:sz="0" w:space="0" w:color="auto"/>
      </w:divBdr>
      <w:divsChild>
        <w:div w:id="255410608">
          <w:marLeft w:val="0"/>
          <w:marRight w:val="0"/>
          <w:marTop w:val="0"/>
          <w:marBottom w:val="0"/>
          <w:divBdr>
            <w:top w:val="none" w:sz="0" w:space="0" w:color="auto"/>
            <w:left w:val="none" w:sz="0" w:space="0" w:color="auto"/>
            <w:bottom w:val="none" w:sz="0" w:space="0" w:color="auto"/>
            <w:right w:val="none" w:sz="0" w:space="0" w:color="auto"/>
          </w:divBdr>
        </w:div>
      </w:divsChild>
    </w:div>
    <w:div w:id="1140685143">
      <w:bodyDiv w:val="1"/>
      <w:marLeft w:val="0"/>
      <w:marRight w:val="0"/>
      <w:marTop w:val="0"/>
      <w:marBottom w:val="0"/>
      <w:divBdr>
        <w:top w:val="none" w:sz="0" w:space="0" w:color="auto"/>
        <w:left w:val="none" w:sz="0" w:space="0" w:color="auto"/>
        <w:bottom w:val="none" w:sz="0" w:space="0" w:color="auto"/>
        <w:right w:val="none" w:sz="0" w:space="0" w:color="auto"/>
      </w:divBdr>
      <w:divsChild>
        <w:div w:id="59829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keirsmaekers</dc:creator>
  <cp:keywords/>
  <dc:description/>
  <cp:lastModifiedBy>david keirsmaekers</cp:lastModifiedBy>
  <cp:revision>3</cp:revision>
  <dcterms:created xsi:type="dcterms:W3CDTF">2025-06-07T12:54:00Z</dcterms:created>
  <dcterms:modified xsi:type="dcterms:W3CDTF">2025-06-07T13:19:00Z</dcterms:modified>
</cp:coreProperties>
</file>